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E1A" w:rsidRPr="009F1E42" w:rsidRDefault="00080E1A" w:rsidP="00080E1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F1E42">
        <w:rPr>
          <w:rFonts w:ascii="Times New Roman" w:hAnsi="Times New Roman" w:cs="Times New Roman"/>
          <w:sz w:val="28"/>
          <w:szCs w:val="28"/>
        </w:rPr>
        <w:t>Цель: путём наблюдения, сравнения познакомить детей с понятиями: ломаная линия, звенья ломаной линии.</w:t>
      </w:r>
    </w:p>
    <w:p w:rsidR="00080E1A" w:rsidRPr="009F1E42" w:rsidRDefault="00080E1A" w:rsidP="00080E1A">
      <w:pPr>
        <w:rPr>
          <w:rFonts w:ascii="Times New Roman" w:hAnsi="Times New Roman" w:cs="Times New Roman"/>
          <w:sz w:val="28"/>
          <w:szCs w:val="28"/>
        </w:rPr>
      </w:pPr>
      <w:r w:rsidRPr="009F1E42">
        <w:rPr>
          <w:rFonts w:ascii="Times New Roman" w:hAnsi="Times New Roman" w:cs="Times New Roman"/>
          <w:sz w:val="28"/>
          <w:szCs w:val="28"/>
        </w:rPr>
        <w:t>Задачи урока:</w:t>
      </w:r>
    </w:p>
    <w:p w:rsidR="00080E1A" w:rsidRPr="009F1E42" w:rsidRDefault="00080E1A" w:rsidP="00080E1A">
      <w:pPr>
        <w:rPr>
          <w:rFonts w:ascii="Times New Roman" w:hAnsi="Times New Roman" w:cs="Times New Roman"/>
          <w:sz w:val="28"/>
          <w:szCs w:val="28"/>
        </w:rPr>
      </w:pPr>
      <w:r w:rsidRPr="009F1E42">
        <w:rPr>
          <w:rFonts w:ascii="Times New Roman" w:hAnsi="Times New Roman" w:cs="Times New Roman"/>
          <w:sz w:val="28"/>
          <w:szCs w:val="28"/>
        </w:rPr>
        <w:t xml:space="preserve">Познавательные УДД: </w:t>
      </w:r>
    </w:p>
    <w:p w:rsidR="00080E1A" w:rsidRPr="009F1E42" w:rsidRDefault="00080E1A" w:rsidP="00080E1A">
      <w:pPr>
        <w:rPr>
          <w:rFonts w:ascii="Times New Roman" w:hAnsi="Times New Roman" w:cs="Times New Roman"/>
          <w:sz w:val="28"/>
          <w:szCs w:val="28"/>
        </w:rPr>
      </w:pPr>
      <w:r w:rsidRPr="009F1E42">
        <w:rPr>
          <w:rFonts w:ascii="Times New Roman" w:hAnsi="Times New Roman" w:cs="Times New Roman"/>
          <w:sz w:val="28"/>
          <w:szCs w:val="28"/>
        </w:rPr>
        <w:t>- сформировать представление учащихся о ломаной линии, звеньях и вершинах ломаной линии;</w:t>
      </w:r>
    </w:p>
    <w:p w:rsidR="00080E1A" w:rsidRPr="009F1E42" w:rsidRDefault="00080E1A" w:rsidP="00080E1A">
      <w:pPr>
        <w:rPr>
          <w:rFonts w:ascii="Times New Roman" w:hAnsi="Times New Roman" w:cs="Times New Roman"/>
          <w:sz w:val="28"/>
          <w:szCs w:val="28"/>
        </w:rPr>
      </w:pPr>
      <w:r w:rsidRPr="009F1E42">
        <w:rPr>
          <w:rFonts w:ascii="Times New Roman" w:hAnsi="Times New Roman" w:cs="Times New Roman"/>
          <w:sz w:val="28"/>
          <w:szCs w:val="28"/>
        </w:rPr>
        <w:t>- продолжить работу по развитию умения учащихся различать отрезки, кривые и прямые линии;</w:t>
      </w:r>
    </w:p>
    <w:p w:rsidR="00080E1A" w:rsidRPr="009F1E42" w:rsidRDefault="00080E1A" w:rsidP="00080E1A">
      <w:pPr>
        <w:rPr>
          <w:rFonts w:ascii="Times New Roman" w:hAnsi="Times New Roman" w:cs="Times New Roman"/>
          <w:sz w:val="28"/>
          <w:szCs w:val="28"/>
        </w:rPr>
      </w:pPr>
      <w:r w:rsidRPr="009F1E42">
        <w:rPr>
          <w:rFonts w:ascii="Times New Roman" w:hAnsi="Times New Roman" w:cs="Times New Roman"/>
          <w:sz w:val="28"/>
          <w:szCs w:val="28"/>
        </w:rPr>
        <w:t>- научить строить ломаную линию;</w:t>
      </w:r>
    </w:p>
    <w:p w:rsidR="00080E1A" w:rsidRPr="009F1E42" w:rsidRDefault="00080E1A" w:rsidP="00080E1A">
      <w:pPr>
        <w:rPr>
          <w:rFonts w:ascii="Times New Roman" w:hAnsi="Times New Roman" w:cs="Times New Roman"/>
          <w:sz w:val="28"/>
          <w:szCs w:val="28"/>
        </w:rPr>
      </w:pPr>
      <w:r w:rsidRPr="009F1E42">
        <w:rPr>
          <w:rFonts w:ascii="Times New Roman" w:hAnsi="Times New Roman" w:cs="Times New Roman"/>
          <w:sz w:val="28"/>
          <w:szCs w:val="28"/>
        </w:rPr>
        <w:t xml:space="preserve">- развивать логическое мышление, пространственное воображение, внимание, память, фантазию; совершенствовать уровень развития математической речи; </w:t>
      </w:r>
    </w:p>
    <w:p w:rsidR="00080E1A" w:rsidRPr="009F1E42" w:rsidRDefault="00080E1A" w:rsidP="00080E1A">
      <w:pPr>
        <w:rPr>
          <w:rFonts w:ascii="Times New Roman" w:hAnsi="Times New Roman" w:cs="Times New Roman"/>
          <w:sz w:val="28"/>
          <w:szCs w:val="28"/>
        </w:rPr>
      </w:pPr>
      <w:r w:rsidRPr="009F1E42">
        <w:rPr>
          <w:rFonts w:ascii="Times New Roman" w:hAnsi="Times New Roman" w:cs="Times New Roman"/>
          <w:sz w:val="28"/>
          <w:szCs w:val="28"/>
        </w:rPr>
        <w:t xml:space="preserve">личностные УДД: </w:t>
      </w:r>
    </w:p>
    <w:p w:rsidR="00080E1A" w:rsidRPr="009F1E42" w:rsidRDefault="00080E1A" w:rsidP="00080E1A">
      <w:pPr>
        <w:rPr>
          <w:rFonts w:ascii="Times New Roman" w:hAnsi="Times New Roman" w:cs="Times New Roman"/>
          <w:sz w:val="28"/>
          <w:szCs w:val="28"/>
        </w:rPr>
      </w:pPr>
      <w:r w:rsidRPr="009F1E42">
        <w:rPr>
          <w:rFonts w:ascii="Times New Roman" w:hAnsi="Times New Roman" w:cs="Times New Roman"/>
          <w:sz w:val="28"/>
          <w:szCs w:val="28"/>
        </w:rPr>
        <w:t>- развивать у учащихся осознанное позитивное эмоциональное отношение к себе и окружающему миру;</w:t>
      </w:r>
    </w:p>
    <w:p w:rsidR="00080E1A" w:rsidRPr="009F1E42" w:rsidRDefault="00080E1A" w:rsidP="00080E1A">
      <w:pPr>
        <w:rPr>
          <w:rFonts w:ascii="Times New Roman" w:hAnsi="Times New Roman" w:cs="Times New Roman"/>
          <w:sz w:val="28"/>
          <w:szCs w:val="28"/>
        </w:rPr>
      </w:pPr>
      <w:r w:rsidRPr="009F1E42">
        <w:rPr>
          <w:rFonts w:ascii="Times New Roman" w:hAnsi="Times New Roman" w:cs="Times New Roman"/>
          <w:sz w:val="28"/>
          <w:szCs w:val="28"/>
        </w:rPr>
        <w:t xml:space="preserve">коммуникативные УДД: </w:t>
      </w:r>
    </w:p>
    <w:p w:rsidR="00080E1A" w:rsidRPr="009F1E42" w:rsidRDefault="00080E1A" w:rsidP="00080E1A">
      <w:pPr>
        <w:rPr>
          <w:rFonts w:ascii="Times New Roman" w:hAnsi="Times New Roman" w:cs="Times New Roman"/>
          <w:sz w:val="28"/>
          <w:szCs w:val="28"/>
        </w:rPr>
      </w:pPr>
      <w:r w:rsidRPr="009F1E42">
        <w:rPr>
          <w:rFonts w:ascii="Times New Roman" w:hAnsi="Times New Roman" w:cs="Times New Roman"/>
          <w:sz w:val="28"/>
          <w:szCs w:val="28"/>
        </w:rPr>
        <w:t xml:space="preserve">- воспитывать чувство взаимовыручки, товарищества, внимательного отношения друг к другу при работе на уроке совершенствовать навык общения со сверстниками. </w:t>
      </w:r>
    </w:p>
    <w:p w:rsidR="002008A4" w:rsidRPr="009F1E42" w:rsidRDefault="00080E1A" w:rsidP="00080E1A">
      <w:pPr>
        <w:rPr>
          <w:rFonts w:ascii="Times New Roman" w:hAnsi="Times New Roman" w:cs="Times New Roman"/>
          <w:sz w:val="28"/>
          <w:szCs w:val="28"/>
        </w:rPr>
      </w:pPr>
      <w:r w:rsidRPr="009F1E42">
        <w:rPr>
          <w:rFonts w:ascii="Times New Roman" w:hAnsi="Times New Roman" w:cs="Times New Roman"/>
          <w:sz w:val="28"/>
          <w:szCs w:val="28"/>
        </w:rPr>
        <w:t>Материалы и оборудование: компьютер, проектор, тетрадь по математике автор: Истомина Н.Б., Редько З.Б. УМК “Гармония” 1 класс, учебник “Математика” автор: Истомина Н.Б.УМК “Гармония”, 1 класс.</w:t>
      </w:r>
      <w:bookmarkEnd w:id="0"/>
    </w:p>
    <w:sectPr w:rsidR="002008A4" w:rsidRPr="009F1E42" w:rsidSect="00575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80E1A"/>
    <w:rsid w:val="00080E1A"/>
    <w:rsid w:val="0012586E"/>
    <w:rsid w:val="002008A4"/>
    <w:rsid w:val="00575A99"/>
    <w:rsid w:val="00866345"/>
    <w:rsid w:val="009F1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6</cp:lastModifiedBy>
  <cp:revision>3</cp:revision>
  <cp:lastPrinted>2020-10-26T09:22:00Z</cp:lastPrinted>
  <dcterms:created xsi:type="dcterms:W3CDTF">2020-10-26T09:11:00Z</dcterms:created>
  <dcterms:modified xsi:type="dcterms:W3CDTF">2020-10-26T09:34:00Z</dcterms:modified>
</cp:coreProperties>
</file>